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60" w:rsidRDefault="00882CCF" w:rsidP="001C4260">
      <w:pPr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Paper 410</w:t>
      </w:r>
    </w:p>
    <w:p w:rsidR="00907745" w:rsidRDefault="00907745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The following assignments have to be submitted on or before 30 may 2022.</w:t>
      </w:r>
    </w:p>
    <w:p w:rsidR="00120C74" w:rsidRDefault="00882CCF" w:rsidP="00907745">
      <w:pPr>
        <w:pStyle w:val="ListParagraph"/>
        <w:numPr>
          <w:ilvl w:val="0"/>
          <w:numId w:val="1"/>
        </w:numPr>
      </w:pPr>
      <w:proofErr w:type="spellStart"/>
      <w:r w:rsidRPr="00C14D1D">
        <w:rPr>
          <w:rFonts w:ascii="Times New Roman" w:eastAsia="Times New Roman" w:hAnsi="Times New Roman"/>
          <w:sz w:val="24"/>
        </w:rPr>
        <w:t>Phenograms</w:t>
      </w:r>
      <w:proofErr w:type="spellEnd"/>
      <w:r w:rsidRPr="00C14D1D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C14D1D">
        <w:rPr>
          <w:rFonts w:ascii="Times New Roman" w:eastAsia="Times New Roman" w:hAnsi="Times New Roman"/>
          <w:sz w:val="24"/>
        </w:rPr>
        <w:t>cladograms</w:t>
      </w:r>
      <w:proofErr w:type="spellEnd"/>
      <w:r w:rsidRPr="00C14D1D">
        <w:rPr>
          <w:rFonts w:ascii="Times New Roman" w:eastAsia="Times New Roman" w:hAnsi="Times New Roman"/>
          <w:sz w:val="24"/>
        </w:rPr>
        <w:t xml:space="preserve"> (definitions and differences)</w:t>
      </w:r>
      <w:bookmarkStart w:id="0" w:name="_GoBack"/>
      <w:bookmarkEnd w:id="0"/>
      <w:r w:rsidR="00907745" w:rsidRPr="00907745">
        <w:rPr>
          <w:rFonts w:ascii="Times New Roman" w:eastAsia="Times New Roman" w:hAnsi="Times New Roman"/>
          <w:sz w:val="23"/>
        </w:rPr>
        <w:tab/>
        <w:t xml:space="preserve"> 10</w:t>
      </w:r>
    </w:p>
    <w:sectPr w:rsidR="0012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D2AC6"/>
    <w:multiLevelType w:val="hybridMultilevel"/>
    <w:tmpl w:val="E06E86DA"/>
    <w:lvl w:ilvl="0" w:tplc="97B48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3D"/>
    <w:rsid w:val="00120C74"/>
    <w:rsid w:val="001C4260"/>
    <w:rsid w:val="008248DA"/>
    <w:rsid w:val="00870311"/>
    <w:rsid w:val="00882CCF"/>
    <w:rsid w:val="00907745"/>
    <w:rsid w:val="00A40D3D"/>
    <w:rsid w:val="00C4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458F2-E3FF-4D6D-BB81-1BD1EF2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GUDDU</dc:creator>
  <cp:keywords/>
  <dc:description/>
  <cp:lastModifiedBy>GUDDU</cp:lastModifiedBy>
  <cp:revision>7</cp:revision>
  <dcterms:created xsi:type="dcterms:W3CDTF">2022-05-25T06:13:00Z</dcterms:created>
  <dcterms:modified xsi:type="dcterms:W3CDTF">2022-05-25T06:22:00Z</dcterms:modified>
</cp:coreProperties>
</file>